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1217"/>
        </w:tabs>
        <w:spacing w:line="240" w:lineRule="auto"/>
        <w:rPr>
          <w:rFonts w:ascii="Calibri" w:cs="Calibri" w:eastAsia="Calibri" w:hAnsi="Calibri"/>
          <w:sz w:val="28"/>
          <w:szCs w:val="28"/>
        </w:rPr>
      </w:pPr>
      <w:r w:rsidDel="00000000" w:rsidR="00000000" w:rsidRPr="00000000">
        <w:rPr>
          <w:rtl w:val="0"/>
        </w:rPr>
      </w:r>
    </w:p>
    <w:tbl>
      <w:tblPr>
        <w:tblStyle w:val="Table1"/>
        <w:tblW w:w="10800.0" w:type="dxa"/>
        <w:jc w:val="center"/>
        <w:tblLayout w:type="fixed"/>
        <w:tblLook w:val="0600"/>
      </w:tblPr>
      <w:tblGrid>
        <w:gridCol w:w="10800"/>
        <w:tblGridChange w:id="0">
          <w:tblGrid>
            <w:gridCol w:w="10800"/>
          </w:tblGrid>
        </w:tblGridChange>
      </w:tblGrid>
      <w:tr>
        <w:tc>
          <w:tcPr>
            <w:shd w:fill="000000"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2">
            <w:pPr>
              <w:spacing w:line="240" w:lineRule="auto"/>
              <w:rPr>
                <w:rFonts w:ascii="Calibri" w:cs="Calibri" w:eastAsia="Calibri" w:hAnsi="Calibri"/>
                <w:b w:val="1"/>
                <w:color w:val="ffffff"/>
                <w:sz w:val="36"/>
                <w:szCs w:val="36"/>
              </w:rPr>
            </w:pPr>
            <w:r w:rsidDel="00000000" w:rsidR="00000000" w:rsidRPr="00000000">
              <w:rPr>
                <w:rFonts w:ascii="Calibri" w:cs="Calibri" w:eastAsia="Calibri" w:hAnsi="Calibri"/>
                <w:b w:val="1"/>
                <w:color w:val="ffffff"/>
                <w:sz w:val="36"/>
                <w:szCs w:val="36"/>
                <w:rtl w:val="0"/>
              </w:rPr>
              <w:t xml:space="preserve">HSI DAY SUGGESTED PROGRAM SAMPLES</w:t>
            </w:r>
          </w:p>
        </w:tc>
      </w:tr>
    </w:tbl>
    <w:p w:rsidR="00000000" w:rsidDel="00000000" w:rsidP="00000000" w:rsidRDefault="00000000" w:rsidRPr="00000000" w14:paraId="0000000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Several models of real HSI Day programs are listed below to get your creative juices flowing! Feel free to mix, match, add, delete, or rearrange components as desired. Create the program that makes the most sense for your school, available resources, and incoming population.</w:t>
      </w:r>
    </w:p>
    <w:p w:rsidR="00000000" w:rsidDel="00000000" w:rsidP="00000000" w:rsidRDefault="00000000" w:rsidRPr="00000000" w14:paraId="00000005">
      <w:pPr>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Program Sample 1</w:t>
      </w:r>
    </w:p>
    <w:p w:rsidR="00000000" w:rsidDel="00000000" w:rsidP="00000000" w:rsidRDefault="00000000" w:rsidRPr="00000000" w14:paraId="00000008">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numPr>
          <w:ilvl w:val="0"/>
          <w:numId w:val="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Large Group Meeting in Auditorium. Complete pre-test.</w:t>
      </w:r>
    </w:p>
    <w:p w:rsidR="00000000" w:rsidDel="00000000" w:rsidP="00000000" w:rsidRDefault="00000000" w:rsidRPr="00000000" w14:paraId="0000000A">
      <w:pPr>
        <w:numPr>
          <w:ilvl w:val="0"/>
          <w:numId w:val="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Divide students into groups (by ID/ Nametags, colors, numbers). One group goes to session one while the other goes to session two, then rotate.</w:t>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Session 1</w:t>
      </w:r>
      <w:r w:rsidDel="00000000" w:rsidR="00000000" w:rsidRPr="00000000">
        <w:rPr>
          <w:rFonts w:ascii="Calibri" w:cs="Calibri" w:eastAsia="Calibri" w:hAnsi="Calibri"/>
          <w:sz w:val="24"/>
          <w:szCs w:val="24"/>
          <w:rtl w:val="0"/>
        </w:rPr>
        <w:t xml:space="preserve"> </w:t>
        <w:tab/>
        <w:t xml:space="preserve">Tour of Building, Icebreaker, team building activities in gym or open space</w:t>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Session 2  </w:t>
        <w:tab/>
      </w:r>
      <w:r w:rsidDel="00000000" w:rsidR="00000000" w:rsidRPr="00000000">
        <w:rPr>
          <w:rFonts w:ascii="Calibri" w:cs="Calibri" w:eastAsia="Calibri" w:hAnsi="Calibri"/>
          <w:sz w:val="24"/>
          <w:szCs w:val="24"/>
          <w:rtl w:val="0"/>
        </w:rPr>
        <w:t xml:space="preserve">1 or 2 Mini-Class Visits</w:t>
      </w:r>
    </w:p>
    <w:p w:rsidR="00000000" w:rsidDel="00000000" w:rsidP="00000000" w:rsidRDefault="00000000" w:rsidRPr="00000000" w14:paraId="0000000D">
      <w:pPr>
        <w:spacing w:line="240" w:lineRule="auto"/>
        <w:rPr>
          <w:rFonts w:ascii="Calibri" w:cs="Calibri" w:eastAsia="Calibri" w:hAnsi="Calibri"/>
          <w:i w:val="1"/>
          <w:sz w:val="24"/>
          <w:szCs w:val="24"/>
        </w:rPr>
      </w:pPr>
      <w:r w:rsidDel="00000000" w:rsidR="00000000" w:rsidRPr="00000000">
        <w:rPr>
          <w:rFonts w:ascii="Calibri" w:cs="Calibri" w:eastAsia="Calibri" w:hAnsi="Calibri"/>
          <w:sz w:val="24"/>
          <w:szCs w:val="24"/>
          <w:rtl w:val="0"/>
        </w:rPr>
        <w:tab/>
        <w:tab/>
        <w:tab/>
        <w:t xml:space="preserve">Student Leaders Talk about </w:t>
      </w:r>
      <w:r w:rsidDel="00000000" w:rsidR="00000000" w:rsidRPr="00000000">
        <w:rPr>
          <w:rFonts w:ascii="Calibri" w:cs="Calibri" w:eastAsia="Calibri" w:hAnsi="Calibri"/>
          <w:i w:val="1"/>
          <w:sz w:val="24"/>
          <w:szCs w:val="24"/>
          <w:rtl w:val="0"/>
        </w:rPr>
        <w:t xml:space="preserve">How to succeed in this high school</w:t>
      </w:r>
    </w:p>
    <w:p w:rsidR="00000000" w:rsidDel="00000000" w:rsidP="00000000" w:rsidRDefault="00000000" w:rsidRPr="00000000" w14:paraId="0000000E">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 post-test. Closing and Dismissal</w:t>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Program Sample 2</w:t>
      </w:r>
    </w:p>
    <w:p w:rsidR="00000000" w:rsidDel="00000000" w:rsidP="00000000" w:rsidRDefault="00000000" w:rsidRPr="00000000" w14:paraId="0000001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3">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meet in large group where they are greeted by key staff. Complete pre-test. Opening assembly welcome from HSI Day coordinator, staff, faculty, and student leaders. View a video of the school, created by students. </w:t>
      </w:r>
    </w:p>
    <w:p w:rsidR="00000000" w:rsidDel="00000000" w:rsidP="00000000" w:rsidRDefault="00000000" w:rsidRPr="00000000" w14:paraId="00000014">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are then paired with a student mentor (1-3 ratio).</w:t>
      </w:r>
    </w:p>
    <w:p w:rsidR="00000000" w:rsidDel="00000000" w:rsidP="00000000" w:rsidRDefault="00000000" w:rsidRPr="00000000" w14:paraId="00000015">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follow the mentor’s mini-schedule of 2-3 classroom visits. </w:t>
      </w:r>
    </w:p>
    <w:p w:rsidR="00000000" w:rsidDel="00000000" w:rsidP="00000000" w:rsidRDefault="00000000" w:rsidRPr="00000000" w14:paraId="00000016">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Report to gym for icebreakers, team building activities, scavenger hunt. Complete post-test. </w:t>
      </w:r>
    </w:p>
    <w:p w:rsidR="00000000" w:rsidDel="00000000" w:rsidP="00000000" w:rsidRDefault="00000000" w:rsidRPr="00000000" w14:paraId="00000017">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Closing and dismissal</w:t>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Program Sample 3</w:t>
      </w:r>
    </w:p>
    <w:p w:rsidR="00000000" w:rsidDel="00000000" w:rsidP="00000000" w:rsidRDefault="00000000" w:rsidRPr="00000000" w14:paraId="0000001B">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Stagger the arrival times of elementary schools.</w:t>
      </w:r>
    </w:p>
    <w:p w:rsidR="00000000" w:rsidDel="00000000" w:rsidP="00000000" w:rsidRDefault="00000000" w:rsidRPr="00000000" w14:paraId="0000001D">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they arrive they are taken to empty classrooms where they are greeted by select staff. Complete pre-test. Student leaders share important information about high school.</w:t>
      </w:r>
    </w:p>
    <w:p w:rsidR="00000000" w:rsidDel="00000000" w:rsidP="00000000" w:rsidRDefault="00000000" w:rsidRPr="00000000" w14:paraId="0000001E">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leaders lead them in icebreaker activities, spirit activities, learn the school song.</w:t>
      </w:r>
    </w:p>
    <w:p w:rsidR="00000000" w:rsidDel="00000000" w:rsidP="00000000" w:rsidRDefault="00000000" w:rsidRPr="00000000" w14:paraId="0000001F">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panel.</w:t>
      </w:r>
    </w:p>
    <w:p w:rsidR="00000000" w:rsidDel="00000000" w:rsidP="00000000" w:rsidRDefault="00000000" w:rsidRPr="00000000" w14:paraId="00000020">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are paired with mentors and attend special classes with them.</w:t>
      </w:r>
    </w:p>
    <w:p w:rsidR="00000000" w:rsidDel="00000000" w:rsidP="00000000" w:rsidRDefault="00000000" w:rsidRPr="00000000" w14:paraId="00000021">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Snacks are served. Game show quiz on what was learned about the school with prizes of school items to the winners. Complete post-test.</w:t>
      </w:r>
    </w:p>
    <w:p w:rsidR="00000000" w:rsidDel="00000000" w:rsidP="00000000" w:rsidRDefault="00000000" w:rsidRPr="00000000" w14:paraId="00000022">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Closing and dismissal</w:t>
      </w:r>
    </w:p>
    <w:p w:rsidR="00000000" w:rsidDel="00000000" w:rsidP="00000000" w:rsidRDefault="00000000" w:rsidRPr="00000000" w14:paraId="00000023">
      <w:pPr>
        <w:tabs>
          <w:tab w:val="left" w:pos="1217"/>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tabs>
          <w:tab w:val="left" w:pos="1217"/>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Program Sample 4</w:t>
      </w:r>
    </w:p>
    <w:p w:rsidR="00000000" w:rsidDel="00000000" w:rsidP="00000000" w:rsidRDefault="00000000" w:rsidRPr="00000000" w14:paraId="00000026">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7">
      <w:pPr>
        <w:numPr>
          <w:ilvl w:val="0"/>
          <w:numId w:val="9"/>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Greet and Register Students</w:t>
      </w:r>
    </w:p>
    <w:p w:rsidR="00000000" w:rsidDel="00000000" w:rsidP="00000000" w:rsidRDefault="00000000" w:rsidRPr="00000000" w14:paraId="00000028">
      <w:pPr>
        <w:numPr>
          <w:ilvl w:val="0"/>
          <w:numId w:val="9"/>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Divide Students into Groups of 30</w:t>
      </w:r>
    </w:p>
    <w:p w:rsidR="00000000" w:rsidDel="00000000" w:rsidP="00000000" w:rsidRDefault="00000000" w:rsidRPr="00000000" w14:paraId="00000029">
      <w:pPr>
        <w:numPr>
          <w:ilvl w:val="0"/>
          <w:numId w:val="9"/>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Groups to a session: </w:t>
      </w:r>
    </w:p>
    <w:p w:rsidR="00000000" w:rsidDel="00000000" w:rsidP="00000000" w:rsidRDefault="00000000" w:rsidRPr="00000000" w14:paraId="0000002A">
      <w:pPr>
        <w:tabs>
          <w:tab w:val="left" w:pos="1217"/>
        </w:tabs>
        <w:spacing w:line="240" w:lineRule="auto"/>
        <w:ind w:hanging="120"/>
        <w:rPr>
          <w:rFonts w:ascii="Calibri" w:cs="Calibri" w:eastAsia="Calibri" w:hAnsi="Calibri"/>
          <w:b w:val="1"/>
          <w:sz w:val="24"/>
          <w:szCs w:val="24"/>
        </w:rPr>
      </w:pPr>
      <w:r w:rsidDel="00000000" w:rsidR="00000000" w:rsidRPr="00000000">
        <w:rPr>
          <w:rtl w:val="0"/>
        </w:rPr>
      </w:r>
    </w:p>
    <w:tbl>
      <w:tblPr>
        <w:tblStyle w:val="Table2"/>
        <w:tblW w:w="8856.0" w:type="dxa"/>
        <w:jc w:val="left"/>
        <w:tblInd w:w="98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4"/>
        <w:gridCol w:w="2214"/>
        <w:gridCol w:w="2214"/>
        <w:gridCol w:w="2214"/>
        <w:tblGridChange w:id="0">
          <w:tblGrid>
            <w:gridCol w:w="2214"/>
            <w:gridCol w:w="2214"/>
            <w:gridCol w:w="2214"/>
            <w:gridCol w:w="2214"/>
          </w:tblGrid>
        </w:tblGridChange>
      </w:tblGrid>
      <w:tr>
        <w:tc>
          <w:tcPr/>
          <w:p w:rsidR="00000000" w:rsidDel="00000000" w:rsidP="00000000" w:rsidRDefault="00000000" w:rsidRPr="00000000" w14:paraId="0000002B">
            <w:pPr>
              <w:tabs>
                <w:tab w:val="left" w:pos="1217"/>
              </w:tabs>
              <w:spacing w:line="240" w:lineRule="auto"/>
              <w:ind w:left="-1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Group</w:t>
            </w:r>
          </w:p>
        </w:tc>
        <w:tc>
          <w:tcPr/>
          <w:p w:rsidR="00000000" w:rsidDel="00000000" w:rsidP="00000000" w:rsidRDefault="00000000" w:rsidRPr="00000000" w14:paraId="0000002C">
            <w:pPr>
              <w:tabs>
                <w:tab w:val="left" w:pos="1217"/>
              </w:tabs>
              <w:spacing w:line="240" w:lineRule="auto"/>
              <w:ind w:left="-1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Session 1</w:t>
            </w:r>
          </w:p>
        </w:tc>
        <w:tc>
          <w:tcPr/>
          <w:p w:rsidR="00000000" w:rsidDel="00000000" w:rsidP="00000000" w:rsidRDefault="00000000" w:rsidRPr="00000000" w14:paraId="0000002D">
            <w:pPr>
              <w:tabs>
                <w:tab w:val="left" w:pos="1217"/>
              </w:tabs>
              <w:spacing w:line="240" w:lineRule="auto"/>
              <w:ind w:left="-1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Session 2</w:t>
            </w:r>
          </w:p>
        </w:tc>
        <w:tc>
          <w:tcPr/>
          <w:p w:rsidR="00000000" w:rsidDel="00000000" w:rsidP="00000000" w:rsidRDefault="00000000" w:rsidRPr="00000000" w14:paraId="0000002E">
            <w:pPr>
              <w:tabs>
                <w:tab w:val="left" w:pos="1217"/>
              </w:tabs>
              <w:spacing w:line="240" w:lineRule="auto"/>
              <w:ind w:left="-1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Session 3</w:t>
            </w:r>
          </w:p>
        </w:tc>
      </w:tr>
      <w:tr>
        <w:trPr>
          <w:trHeight w:val="1100" w:hRule="atLeast"/>
        </w:trPr>
        <w:tc>
          <w:tcPr/>
          <w:p w:rsidR="00000000" w:rsidDel="00000000" w:rsidP="00000000" w:rsidRDefault="00000000" w:rsidRPr="00000000" w14:paraId="0000002F">
            <w:pPr>
              <w:tabs>
                <w:tab w:val="left" w:pos="1217"/>
              </w:tabs>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0">
            <w:pPr>
              <w:tabs>
                <w:tab w:val="left" w:pos="1217"/>
              </w:tabs>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A-G</w:t>
            </w:r>
          </w:p>
        </w:tc>
        <w:tc>
          <w:tcPr/>
          <w:p w:rsidR="00000000" w:rsidDel="00000000" w:rsidP="00000000" w:rsidRDefault="00000000" w:rsidRPr="00000000" w14:paraId="00000031">
            <w:pPr>
              <w:tabs>
                <w:tab w:val="left" w:pos="1217"/>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Auditorium</w:t>
            </w:r>
          </w:p>
          <w:p w:rsidR="00000000" w:rsidDel="00000000" w:rsidP="00000000" w:rsidRDefault="00000000" w:rsidRPr="00000000" w14:paraId="00000032">
            <w:pPr>
              <w:tabs>
                <w:tab w:val="left" w:pos="1217"/>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Counselors</w:t>
            </w:r>
          </w:p>
        </w:tc>
        <w:tc>
          <w:tcPr/>
          <w:p w:rsidR="00000000" w:rsidDel="00000000" w:rsidP="00000000" w:rsidRDefault="00000000" w:rsidRPr="00000000" w14:paraId="00000033">
            <w:pPr>
              <w:tabs>
                <w:tab w:val="left" w:pos="1217"/>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Class visit</w:t>
            </w:r>
          </w:p>
          <w:p w:rsidR="00000000" w:rsidDel="00000000" w:rsidP="00000000" w:rsidRDefault="00000000" w:rsidRPr="00000000" w14:paraId="00000034">
            <w:pPr>
              <w:tabs>
                <w:tab w:val="left" w:pos="1217"/>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Tour of building</w:t>
            </w:r>
          </w:p>
          <w:p w:rsidR="00000000" w:rsidDel="00000000" w:rsidP="00000000" w:rsidRDefault="00000000" w:rsidRPr="00000000" w14:paraId="00000035">
            <w:pPr>
              <w:tabs>
                <w:tab w:val="left" w:pos="1217"/>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High School Trivia</w:t>
            </w:r>
          </w:p>
        </w:tc>
        <w:tc>
          <w:tcPr/>
          <w:p w:rsidR="00000000" w:rsidDel="00000000" w:rsidP="00000000" w:rsidRDefault="00000000" w:rsidRPr="00000000" w14:paraId="00000036">
            <w:pPr>
              <w:tabs>
                <w:tab w:val="left" w:pos="1217"/>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Activities in Gym/ or Outdoor Space</w:t>
            </w:r>
          </w:p>
          <w:p w:rsidR="00000000" w:rsidDel="00000000" w:rsidP="00000000" w:rsidRDefault="00000000" w:rsidRPr="00000000" w14:paraId="00000037">
            <w:pPr>
              <w:tabs>
                <w:tab w:val="left" w:pos="1217"/>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Tour of building</w:t>
            </w:r>
          </w:p>
          <w:p w:rsidR="00000000" w:rsidDel="00000000" w:rsidP="00000000" w:rsidRDefault="00000000" w:rsidRPr="00000000" w14:paraId="00000038">
            <w:pPr>
              <w:tabs>
                <w:tab w:val="left" w:pos="1217"/>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High School Trivia</w:t>
            </w:r>
          </w:p>
        </w:tc>
      </w:tr>
      <w:tr>
        <w:tc>
          <w:tcPr/>
          <w:p w:rsidR="00000000" w:rsidDel="00000000" w:rsidP="00000000" w:rsidRDefault="00000000" w:rsidRPr="00000000" w14:paraId="00000039">
            <w:pPr>
              <w:tabs>
                <w:tab w:val="left" w:pos="1217"/>
              </w:tabs>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tabs>
                <w:tab w:val="left" w:pos="1217"/>
              </w:tabs>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t>
            </w:r>
          </w:p>
        </w:tc>
        <w:tc>
          <w:tcPr/>
          <w:p w:rsidR="00000000" w:rsidDel="00000000" w:rsidP="00000000" w:rsidRDefault="00000000" w:rsidRPr="00000000" w14:paraId="0000003B">
            <w:pPr>
              <w:tabs>
                <w:tab w:val="left" w:pos="1217"/>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Class visit</w:t>
            </w:r>
          </w:p>
          <w:p w:rsidR="00000000" w:rsidDel="00000000" w:rsidP="00000000" w:rsidRDefault="00000000" w:rsidRPr="00000000" w14:paraId="0000003C">
            <w:pPr>
              <w:tabs>
                <w:tab w:val="left" w:pos="1217"/>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Tour of building</w:t>
            </w:r>
          </w:p>
          <w:p w:rsidR="00000000" w:rsidDel="00000000" w:rsidP="00000000" w:rsidRDefault="00000000" w:rsidRPr="00000000" w14:paraId="0000003D">
            <w:pPr>
              <w:tabs>
                <w:tab w:val="left" w:pos="1217"/>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High School Trivia</w:t>
            </w:r>
          </w:p>
        </w:tc>
        <w:tc>
          <w:tcPr/>
          <w:p w:rsidR="00000000" w:rsidDel="00000000" w:rsidP="00000000" w:rsidRDefault="00000000" w:rsidRPr="00000000" w14:paraId="0000003E">
            <w:pPr>
              <w:tabs>
                <w:tab w:val="left" w:pos="1217"/>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Activities in Gym/ or Outdoor Space</w:t>
            </w:r>
          </w:p>
          <w:p w:rsidR="00000000" w:rsidDel="00000000" w:rsidP="00000000" w:rsidRDefault="00000000" w:rsidRPr="00000000" w14:paraId="0000003F">
            <w:pPr>
              <w:tabs>
                <w:tab w:val="left" w:pos="1217"/>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Tour of building</w:t>
            </w:r>
          </w:p>
          <w:p w:rsidR="00000000" w:rsidDel="00000000" w:rsidP="00000000" w:rsidRDefault="00000000" w:rsidRPr="00000000" w14:paraId="00000040">
            <w:pPr>
              <w:tabs>
                <w:tab w:val="left" w:pos="1217"/>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High School Trivia</w:t>
            </w:r>
          </w:p>
        </w:tc>
        <w:tc>
          <w:tcPr/>
          <w:p w:rsidR="00000000" w:rsidDel="00000000" w:rsidP="00000000" w:rsidRDefault="00000000" w:rsidRPr="00000000" w14:paraId="00000041">
            <w:pPr>
              <w:tabs>
                <w:tab w:val="left" w:pos="1217"/>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Auditorium</w:t>
            </w:r>
          </w:p>
          <w:p w:rsidR="00000000" w:rsidDel="00000000" w:rsidP="00000000" w:rsidRDefault="00000000" w:rsidRPr="00000000" w14:paraId="00000042">
            <w:pPr>
              <w:tabs>
                <w:tab w:val="left" w:pos="1217"/>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Counselors </w:t>
            </w:r>
          </w:p>
        </w:tc>
      </w:tr>
      <w:tr>
        <w:tc>
          <w:tcPr/>
          <w:p w:rsidR="00000000" w:rsidDel="00000000" w:rsidP="00000000" w:rsidRDefault="00000000" w:rsidRPr="00000000" w14:paraId="00000043">
            <w:pPr>
              <w:tabs>
                <w:tab w:val="left" w:pos="1217"/>
              </w:tabs>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4">
            <w:pPr>
              <w:tabs>
                <w:tab w:val="left" w:pos="1217"/>
              </w:tabs>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P-Z</w:t>
            </w:r>
          </w:p>
        </w:tc>
        <w:tc>
          <w:tcPr/>
          <w:p w:rsidR="00000000" w:rsidDel="00000000" w:rsidP="00000000" w:rsidRDefault="00000000" w:rsidRPr="00000000" w14:paraId="00000045">
            <w:pPr>
              <w:tabs>
                <w:tab w:val="left" w:pos="1217"/>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Activities in Gym/ or Outdoor Space</w:t>
            </w:r>
          </w:p>
          <w:p w:rsidR="00000000" w:rsidDel="00000000" w:rsidP="00000000" w:rsidRDefault="00000000" w:rsidRPr="00000000" w14:paraId="00000046">
            <w:pPr>
              <w:tabs>
                <w:tab w:val="left" w:pos="1217"/>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Tour of building</w:t>
            </w:r>
          </w:p>
          <w:p w:rsidR="00000000" w:rsidDel="00000000" w:rsidP="00000000" w:rsidRDefault="00000000" w:rsidRPr="00000000" w14:paraId="00000047">
            <w:pPr>
              <w:tabs>
                <w:tab w:val="left" w:pos="1217"/>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High School Trivia</w:t>
            </w:r>
          </w:p>
        </w:tc>
        <w:tc>
          <w:tcPr/>
          <w:p w:rsidR="00000000" w:rsidDel="00000000" w:rsidP="00000000" w:rsidRDefault="00000000" w:rsidRPr="00000000" w14:paraId="00000048">
            <w:pPr>
              <w:tabs>
                <w:tab w:val="left" w:pos="1217"/>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Auditorium</w:t>
            </w:r>
          </w:p>
          <w:p w:rsidR="00000000" w:rsidDel="00000000" w:rsidP="00000000" w:rsidRDefault="00000000" w:rsidRPr="00000000" w14:paraId="00000049">
            <w:pPr>
              <w:tabs>
                <w:tab w:val="left" w:pos="1217"/>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Counselors </w:t>
            </w:r>
          </w:p>
        </w:tc>
        <w:tc>
          <w:tcPr/>
          <w:p w:rsidR="00000000" w:rsidDel="00000000" w:rsidP="00000000" w:rsidRDefault="00000000" w:rsidRPr="00000000" w14:paraId="0000004A">
            <w:pPr>
              <w:tabs>
                <w:tab w:val="left" w:pos="1217"/>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Class visit</w:t>
            </w:r>
          </w:p>
          <w:p w:rsidR="00000000" w:rsidDel="00000000" w:rsidP="00000000" w:rsidRDefault="00000000" w:rsidRPr="00000000" w14:paraId="0000004B">
            <w:pPr>
              <w:tabs>
                <w:tab w:val="left" w:pos="1217"/>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Tour of building</w:t>
            </w:r>
          </w:p>
          <w:p w:rsidR="00000000" w:rsidDel="00000000" w:rsidP="00000000" w:rsidRDefault="00000000" w:rsidRPr="00000000" w14:paraId="0000004C">
            <w:pPr>
              <w:tabs>
                <w:tab w:val="left" w:pos="1217"/>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High School Trivia</w:t>
            </w:r>
          </w:p>
        </w:tc>
      </w:tr>
    </w:tbl>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numPr>
          <w:ilvl w:val="0"/>
          <w:numId w:val="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Prior to the event, teachers are recruited to teach specially designed, engaging mini-lessons. Identify 3 or 4 student leaders for each group. </w:t>
      </w:r>
    </w:p>
    <w:p w:rsidR="00000000" w:rsidDel="00000000" w:rsidP="00000000" w:rsidRDefault="00000000" w:rsidRPr="00000000" w14:paraId="0000004F">
      <w:pPr>
        <w:numPr>
          <w:ilvl w:val="0"/>
          <w:numId w:val="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Groups will rotate to all three sessions:</w:t>
      </w:r>
    </w:p>
    <w:p w:rsidR="00000000" w:rsidDel="00000000" w:rsidP="00000000" w:rsidRDefault="00000000" w:rsidRPr="00000000" w14:paraId="00000050">
      <w:pPr>
        <w:numPr>
          <w:ilvl w:val="1"/>
          <w:numId w:val="8"/>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Session 1: 6 groups meet with Counselors in Auditorium </w:t>
      </w:r>
      <w:r w:rsidDel="00000000" w:rsidR="00000000" w:rsidRPr="00000000">
        <w:rPr>
          <w:rFonts w:ascii="Calibri" w:cs="Calibri" w:eastAsia="Calibri" w:hAnsi="Calibri"/>
          <w:sz w:val="20"/>
          <w:szCs w:val="20"/>
          <w:rtl w:val="0"/>
        </w:rPr>
        <w:t xml:space="preserve">(high school success, student panels, key people and dates)</w:t>
      </w:r>
    </w:p>
    <w:p w:rsidR="00000000" w:rsidDel="00000000" w:rsidP="00000000" w:rsidRDefault="00000000" w:rsidRPr="00000000" w14:paraId="00000051">
      <w:pPr>
        <w:numPr>
          <w:ilvl w:val="1"/>
          <w:numId w:val="8"/>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Session 2: Class visit, tour of building, High School Trivia</w:t>
      </w:r>
      <w:r w:rsidDel="00000000" w:rsidR="00000000" w:rsidRPr="00000000">
        <w:rPr>
          <w:rFonts w:ascii="Calibri" w:cs="Calibri" w:eastAsia="Calibri" w:hAnsi="Calibri"/>
          <w:sz w:val="20"/>
          <w:szCs w:val="20"/>
          <w:rtl w:val="0"/>
        </w:rPr>
        <w:t xml:space="preserve"> (student leaders will take two groups on a tour of the building while two groups go to a session on things common to high school, learn the school song or cheer etc</w:t>
      </w:r>
    </w:p>
    <w:p w:rsidR="00000000" w:rsidDel="00000000" w:rsidP="00000000" w:rsidRDefault="00000000" w:rsidRPr="00000000" w14:paraId="00000052">
      <w:pPr>
        <w:numPr>
          <w:ilvl w:val="1"/>
          <w:numId w:val="8"/>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Session 3: Group Activities in Gym or Outdoor Space, tour of building, High School Trivia</w:t>
      </w:r>
    </w:p>
    <w:p w:rsidR="00000000" w:rsidDel="00000000" w:rsidP="00000000" w:rsidRDefault="00000000" w:rsidRPr="00000000" w14:paraId="0000005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Program Sample 5</w:t>
      </w:r>
    </w:p>
    <w:p w:rsidR="00000000" w:rsidDel="00000000" w:rsidP="00000000" w:rsidRDefault="00000000" w:rsidRPr="00000000" w14:paraId="00000056">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7">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Notify teachers of the event and ask them to develop fun, engaging lessons the eighth graders can participate in. ID Student Leaders </w:t>
      </w:r>
      <w:r w:rsidDel="00000000" w:rsidR="00000000" w:rsidRPr="00000000">
        <w:rPr>
          <w:rFonts w:ascii="Calibri" w:cs="Calibri" w:eastAsia="Calibri" w:hAnsi="Calibri"/>
          <w:i w:val="1"/>
          <w:sz w:val="20"/>
          <w:szCs w:val="20"/>
          <w:rtl w:val="0"/>
        </w:rPr>
        <w:t xml:space="preserve">(number determined by size of visiting group)</w:t>
      </w:r>
    </w:p>
    <w:p w:rsidR="00000000" w:rsidDel="00000000" w:rsidP="00000000" w:rsidRDefault="00000000" w:rsidRPr="00000000" w14:paraId="00000058">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student leader is assigned 8</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Graders who will follow them for the number of pre-determined periods.</w:t>
      </w:r>
      <w:r w:rsidDel="00000000" w:rsidR="00000000" w:rsidRPr="00000000">
        <w:rPr>
          <w:rFonts w:ascii="Calibri" w:cs="Calibri" w:eastAsia="Calibri" w:hAnsi="Calibri"/>
          <w:i w:val="1"/>
          <w:sz w:val="20"/>
          <w:szCs w:val="20"/>
          <w:rtl w:val="0"/>
        </w:rPr>
        <w:t xml:space="preserve"> (Student leaders copy their program for the 8</w:t>
      </w:r>
      <w:r w:rsidDel="00000000" w:rsidR="00000000" w:rsidRPr="00000000">
        <w:rPr>
          <w:rFonts w:ascii="Calibri" w:cs="Calibri" w:eastAsia="Calibri" w:hAnsi="Calibri"/>
          <w:i w:val="1"/>
          <w:sz w:val="20"/>
          <w:szCs w:val="20"/>
          <w:vertAlign w:val="superscript"/>
          <w:rtl w:val="0"/>
        </w:rPr>
        <w:t xml:space="preserve">th</w:t>
      </w:r>
      <w:r w:rsidDel="00000000" w:rsidR="00000000" w:rsidRPr="00000000">
        <w:rPr>
          <w:rFonts w:ascii="Calibri" w:cs="Calibri" w:eastAsia="Calibri" w:hAnsi="Calibri"/>
          <w:i w:val="1"/>
          <w:sz w:val="20"/>
          <w:szCs w:val="20"/>
          <w:rtl w:val="0"/>
        </w:rPr>
        <w:t xml:space="preserve"> graders so that they learn how to follow a high school schedule) </w:t>
      </w:r>
      <w:r w:rsidDel="00000000" w:rsidR="00000000" w:rsidRPr="00000000">
        <w:rPr>
          <w:rtl w:val="0"/>
        </w:rPr>
      </w:r>
    </w:p>
    <w:p w:rsidR="00000000" w:rsidDel="00000000" w:rsidP="00000000" w:rsidRDefault="00000000" w:rsidRPr="00000000" w14:paraId="00000059">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are greeted upon arrival and paired with student leaders </w:t>
      </w:r>
    </w:p>
    <w:p w:rsidR="00000000" w:rsidDel="00000000" w:rsidP="00000000" w:rsidRDefault="00000000" w:rsidRPr="00000000" w14:paraId="0000005A">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Division, each elementary school can be assigned to an empty classroom where they will receive key information from counselors and selected high school staff.</w:t>
      </w:r>
    </w:p>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D">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Program Sample 6</w:t>
      </w:r>
    </w:p>
    <w:p w:rsidR="00000000" w:rsidDel="00000000" w:rsidP="00000000" w:rsidRDefault="00000000" w:rsidRPr="00000000" w14:paraId="0000005E">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F">
      <w:pPr>
        <w:numPr>
          <w:ilvl w:val="0"/>
          <w:numId w:val="5"/>
        </w:numPr>
        <w:spacing w:line="240" w:lineRule="auto"/>
        <w:ind w:left="720" w:right="-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arrive between 9-9:30am with their own bagged lunch (lunch will not be provided) and proceed to the auditorium to be checked in. Extra security assigned to each floor to welcome students and be available for directions and to answer questions in the hallway.</w:t>
      </w:r>
    </w:p>
    <w:p w:rsidR="00000000" w:rsidDel="00000000" w:rsidP="00000000" w:rsidRDefault="00000000" w:rsidRPr="00000000" w14:paraId="00000060">
      <w:pPr>
        <w:numPr>
          <w:ilvl w:val="0"/>
          <w:numId w:val="5"/>
        </w:numPr>
        <w:spacing w:line="240" w:lineRule="auto"/>
        <w:ind w:left="720" w:right="-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Pre-test given.</w:t>
      </w:r>
    </w:p>
    <w:p w:rsidR="00000000" w:rsidDel="00000000" w:rsidP="00000000" w:rsidRDefault="00000000" w:rsidRPr="00000000" w14:paraId="00000061">
      <w:pPr>
        <w:numPr>
          <w:ilvl w:val="0"/>
          <w:numId w:val="5"/>
        </w:numPr>
        <w:spacing w:line="240" w:lineRule="auto"/>
        <w:ind w:left="720" w:right="-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be placed into groups of no more than 8 students, to be led by a senior youth leader. Youth leaders will facilitate the smooth transition of their group from class to class. They will also lead their group in teambuilding activities during lunch. </w:t>
      </w:r>
    </w:p>
    <w:p w:rsidR="00000000" w:rsidDel="00000000" w:rsidP="00000000" w:rsidRDefault="00000000" w:rsidRPr="00000000" w14:paraId="00000062">
      <w:pPr>
        <w:numPr>
          <w:ilvl w:val="0"/>
          <w:numId w:val="5"/>
        </w:numPr>
        <w:spacing w:line="240" w:lineRule="auto"/>
        <w:ind w:left="720" w:right="-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group will visit 3 classrooms of different content areas and including at least one freshman class to observe/participate in brief activities. Only one group will visit a particular classroom at a time. All classrooms in the school will be utilized, unless otherwise specified.</w:t>
      </w:r>
    </w:p>
    <w:p w:rsidR="00000000" w:rsidDel="00000000" w:rsidP="00000000" w:rsidRDefault="00000000" w:rsidRPr="00000000" w14:paraId="00000063">
      <w:pPr>
        <w:numPr>
          <w:ilvl w:val="0"/>
          <w:numId w:val="5"/>
        </w:numPr>
        <w:spacing w:line="240" w:lineRule="auto"/>
        <w:ind w:left="720" w:right="-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Groups will also complete a school tour and learn the school song (facilitated by the school choir). </w:t>
      </w:r>
    </w:p>
    <w:p w:rsidR="00000000" w:rsidDel="00000000" w:rsidP="00000000" w:rsidRDefault="00000000" w:rsidRPr="00000000" w14:paraId="00000064">
      <w:pPr>
        <w:numPr>
          <w:ilvl w:val="0"/>
          <w:numId w:val="5"/>
        </w:numPr>
        <w:spacing w:line="240" w:lineRule="auto"/>
        <w:ind w:left="720" w:right="-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day will conclude with lunch across the street at the Garfield Park Conservatory. All youth leaders and freshman teachers will chaperone lunch. Post-test given.</w:t>
      </w:r>
    </w:p>
    <w:p w:rsidR="00000000" w:rsidDel="00000000" w:rsidP="00000000" w:rsidRDefault="00000000" w:rsidRPr="00000000" w14:paraId="00000065">
      <w:pPr>
        <w:numPr>
          <w:ilvl w:val="0"/>
          <w:numId w:val="5"/>
        </w:numPr>
        <w:spacing w:line="240" w:lineRule="auto"/>
        <w:ind w:left="720" w:right="-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depart at 12:30pm.</w:t>
      </w:r>
    </w:p>
    <w:p w:rsidR="00000000" w:rsidDel="00000000" w:rsidP="00000000" w:rsidRDefault="00000000" w:rsidRPr="00000000" w14:paraId="00000066">
      <w:pPr>
        <w:spacing w:line="240" w:lineRule="auto"/>
        <w:ind w:right="-4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7">
      <w:pPr>
        <w:spacing w:line="240" w:lineRule="auto"/>
        <w:ind w:left="720" w:right="-4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Detailed schedule of activities:</w:t>
      </w:r>
    </w:p>
    <w:p w:rsidR="00000000" w:rsidDel="00000000" w:rsidP="00000000" w:rsidRDefault="00000000" w:rsidRPr="00000000" w14:paraId="00000068">
      <w:pPr>
        <w:spacing w:line="240" w:lineRule="auto"/>
        <w:ind w:right="6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bl>
      <w:tblPr>
        <w:tblStyle w:val="Table3"/>
        <w:tblW w:w="10245.0" w:type="dxa"/>
        <w:jc w:val="left"/>
        <w:tblInd w:w="67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10"/>
        <w:gridCol w:w="1920"/>
        <w:gridCol w:w="5715"/>
        <w:tblGridChange w:id="0">
          <w:tblGrid>
            <w:gridCol w:w="2610"/>
            <w:gridCol w:w="1920"/>
            <w:gridCol w:w="5715"/>
          </w:tblGrid>
        </w:tblGridChange>
      </w:tblGrid>
      <w:tr>
        <w:tc>
          <w:tcPr>
            <w:vMerge w:val="restart"/>
            <w:tcBorders>
              <w:left w:color="000000" w:space="0" w:sz="8" w:val="single"/>
              <w:bottom w:color="000000" w:space="0" w:sz="8" w:val="single"/>
              <w:right w:color="000000" w:space="0" w:sz="8" w:val="single"/>
            </w:tcBorders>
            <w:shd w:fill="auto" w:val="clear"/>
            <w:tcMar>
              <w:top w:w="20.0" w:type="dxa"/>
              <w:left w:w="120.0" w:type="dxa"/>
              <w:bottom w:w="20.0" w:type="dxa"/>
              <w:right w:w="20.0" w:type="dxa"/>
            </w:tcMar>
            <w:vAlign w:val="top"/>
          </w:tcPr>
          <w:p w:rsidR="00000000" w:rsidDel="00000000" w:rsidP="00000000" w:rsidRDefault="00000000" w:rsidRPr="00000000" w14:paraId="00000069">
            <w:pPr>
              <w:spacing w:line="240" w:lineRule="auto"/>
              <w:ind w:right="8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3</w:t>
            </w:r>
            <w:r w:rsidDel="00000000" w:rsidR="00000000" w:rsidRPr="00000000">
              <w:rPr>
                <w:rFonts w:ascii="Calibri" w:cs="Calibri" w:eastAsia="Calibri" w:hAnsi="Calibri"/>
                <w:b w:val="1"/>
                <w:sz w:val="24"/>
                <w:szCs w:val="24"/>
                <w:u w:val="single"/>
                <w:vertAlign w:val="superscript"/>
                <w:rtl w:val="0"/>
              </w:rPr>
              <w:t xml:space="preserve">rd</w:t>
            </w:r>
            <w:r w:rsidDel="00000000" w:rsidR="00000000" w:rsidRPr="00000000">
              <w:rPr>
                <w:rFonts w:ascii="Calibri" w:cs="Calibri" w:eastAsia="Calibri" w:hAnsi="Calibri"/>
                <w:b w:val="1"/>
                <w:sz w:val="24"/>
                <w:szCs w:val="24"/>
                <w:u w:val="single"/>
                <w:rtl w:val="0"/>
              </w:rPr>
              <w:t xml:space="preserve"> Period</w:t>
            </w:r>
          </w:p>
          <w:p w:rsidR="00000000" w:rsidDel="00000000" w:rsidP="00000000" w:rsidRDefault="00000000" w:rsidRPr="00000000" w14:paraId="0000006A">
            <w:pPr>
              <w:spacing w:line="240" w:lineRule="auto"/>
              <w:ind w:right="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10:04-10:55 – 51 min.</w:t>
            </w:r>
          </w:p>
          <w:p w:rsidR="00000000" w:rsidDel="00000000" w:rsidP="00000000" w:rsidRDefault="00000000" w:rsidRPr="00000000" w14:paraId="0000006B">
            <w:pPr>
              <w:spacing w:line="240" w:lineRule="auto"/>
              <w:ind w:right="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 min per class rotation)</w:t>
            </w:r>
          </w:p>
        </w:tc>
        <w:tc>
          <w:tcPr>
            <w:tcBorders>
              <w:bottom w:color="000000" w:space="0" w:sz="8" w:val="single"/>
              <w:right w:color="000000" w:space="0" w:sz="8" w:val="single"/>
            </w:tcBorders>
            <w:shd w:fill="auto" w:val="clear"/>
            <w:tcMar>
              <w:top w:w="20.0" w:type="dxa"/>
              <w:left w:w="120.0" w:type="dxa"/>
              <w:bottom w:w="20.0" w:type="dxa"/>
              <w:right w:w="20.0" w:type="dxa"/>
            </w:tcMar>
            <w:vAlign w:val="top"/>
          </w:tcPr>
          <w:p w:rsidR="00000000" w:rsidDel="00000000" w:rsidP="00000000" w:rsidRDefault="00000000" w:rsidRPr="00000000" w14:paraId="0000006C">
            <w:pPr>
              <w:spacing w:line="240" w:lineRule="auto"/>
              <w:ind w:right="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10:04-10:19</w:t>
            </w:r>
          </w:p>
        </w:tc>
        <w:tc>
          <w:tcPr>
            <w:tcBorders>
              <w:bottom w:color="000000" w:space="0" w:sz="8" w:val="single"/>
              <w:right w:color="000000" w:space="0" w:sz="8" w:val="single"/>
            </w:tcBorders>
            <w:shd w:fill="auto" w:val="clear"/>
            <w:tcMar>
              <w:top w:w="20.0" w:type="dxa"/>
              <w:left w:w="120.0" w:type="dxa"/>
              <w:bottom w:w="20.0" w:type="dxa"/>
              <w:right w:w="20.0" w:type="dxa"/>
            </w:tcMar>
            <w:vAlign w:val="top"/>
          </w:tcPr>
          <w:p w:rsidR="00000000" w:rsidDel="00000000" w:rsidP="00000000" w:rsidRDefault="00000000" w:rsidRPr="00000000" w14:paraId="0000006D">
            <w:pPr>
              <w:spacing w:line="240" w:lineRule="auto"/>
              <w:ind w:right="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Visit classroom or auditorium to learn school song</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E">
            <w:pPr>
              <w:spacing w:line="240" w:lineRule="auto"/>
              <w:rPr>
                <w:rFonts w:ascii="Calibri" w:cs="Calibri" w:eastAsia="Calibri" w:hAnsi="Calibri"/>
                <w:sz w:val="24"/>
                <w:szCs w:val="24"/>
              </w:rPr>
            </w:pPr>
            <w:r w:rsidDel="00000000" w:rsidR="00000000" w:rsidRPr="00000000">
              <w:rPr>
                <w:rtl w:val="0"/>
              </w:rPr>
            </w:r>
          </w:p>
        </w:tc>
        <w:tc>
          <w:tcPr>
            <w:tcBorders>
              <w:bottom w:color="000000" w:space="0" w:sz="8" w:val="single"/>
              <w:right w:color="000000" w:space="0" w:sz="8" w:val="single"/>
            </w:tcBorders>
            <w:shd w:fill="auto" w:val="clear"/>
            <w:tcMar>
              <w:top w:w="20.0" w:type="dxa"/>
              <w:left w:w="120.0" w:type="dxa"/>
              <w:bottom w:w="20.0" w:type="dxa"/>
              <w:right w:w="20.0" w:type="dxa"/>
            </w:tcMar>
            <w:vAlign w:val="top"/>
          </w:tcPr>
          <w:p w:rsidR="00000000" w:rsidDel="00000000" w:rsidP="00000000" w:rsidRDefault="00000000" w:rsidRPr="00000000" w14:paraId="0000006F">
            <w:pPr>
              <w:spacing w:line="240" w:lineRule="auto"/>
              <w:ind w:right="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10:19-10:22</w:t>
            </w:r>
          </w:p>
        </w:tc>
        <w:tc>
          <w:tcPr>
            <w:tcBorders>
              <w:bottom w:color="000000" w:space="0" w:sz="8" w:val="single"/>
              <w:right w:color="000000" w:space="0" w:sz="8" w:val="single"/>
            </w:tcBorders>
            <w:shd w:fill="auto" w:val="clear"/>
            <w:tcMar>
              <w:top w:w="20.0" w:type="dxa"/>
              <w:left w:w="120.0" w:type="dxa"/>
              <w:bottom w:w="20.0" w:type="dxa"/>
              <w:right w:w="20.0" w:type="dxa"/>
            </w:tcMar>
            <w:vAlign w:val="top"/>
          </w:tcPr>
          <w:p w:rsidR="00000000" w:rsidDel="00000000" w:rsidP="00000000" w:rsidRDefault="00000000" w:rsidRPr="00000000" w14:paraId="00000070">
            <w:pPr>
              <w:spacing w:line="240" w:lineRule="auto"/>
              <w:ind w:right="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to next class</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1">
            <w:pPr>
              <w:spacing w:line="240" w:lineRule="auto"/>
              <w:rPr>
                <w:rFonts w:ascii="Calibri" w:cs="Calibri" w:eastAsia="Calibri" w:hAnsi="Calibri"/>
                <w:sz w:val="24"/>
                <w:szCs w:val="24"/>
              </w:rPr>
            </w:pPr>
            <w:r w:rsidDel="00000000" w:rsidR="00000000" w:rsidRPr="00000000">
              <w:rPr>
                <w:rtl w:val="0"/>
              </w:rPr>
            </w:r>
          </w:p>
        </w:tc>
        <w:tc>
          <w:tcPr>
            <w:tcBorders>
              <w:bottom w:color="000000" w:space="0" w:sz="8" w:val="single"/>
              <w:right w:color="000000" w:space="0" w:sz="8" w:val="single"/>
            </w:tcBorders>
            <w:shd w:fill="auto" w:val="clear"/>
            <w:tcMar>
              <w:top w:w="20.0" w:type="dxa"/>
              <w:left w:w="120.0" w:type="dxa"/>
              <w:bottom w:w="20.0" w:type="dxa"/>
              <w:right w:w="20.0" w:type="dxa"/>
            </w:tcMar>
            <w:vAlign w:val="top"/>
          </w:tcPr>
          <w:p w:rsidR="00000000" w:rsidDel="00000000" w:rsidP="00000000" w:rsidRDefault="00000000" w:rsidRPr="00000000" w14:paraId="00000072">
            <w:pPr>
              <w:spacing w:line="240" w:lineRule="auto"/>
              <w:ind w:right="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10:22-10:37</w:t>
            </w:r>
          </w:p>
        </w:tc>
        <w:tc>
          <w:tcPr>
            <w:tcBorders>
              <w:bottom w:color="000000" w:space="0" w:sz="8" w:val="single"/>
              <w:right w:color="000000" w:space="0" w:sz="8" w:val="single"/>
            </w:tcBorders>
            <w:shd w:fill="auto" w:val="clear"/>
            <w:tcMar>
              <w:top w:w="20.0" w:type="dxa"/>
              <w:left w:w="120.0" w:type="dxa"/>
              <w:bottom w:w="20.0" w:type="dxa"/>
              <w:right w:w="20.0" w:type="dxa"/>
            </w:tcMar>
            <w:vAlign w:val="top"/>
          </w:tcPr>
          <w:p w:rsidR="00000000" w:rsidDel="00000000" w:rsidP="00000000" w:rsidRDefault="00000000" w:rsidRPr="00000000" w14:paraId="00000073">
            <w:pPr>
              <w:spacing w:line="240" w:lineRule="auto"/>
              <w:ind w:right="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Visit classroom or auditorium to learn school song</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4">
            <w:pPr>
              <w:spacing w:line="240" w:lineRule="auto"/>
              <w:rPr>
                <w:rFonts w:ascii="Calibri" w:cs="Calibri" w:eastAsia="Calibri" w:hAnsi="Calibri"/>
                <w:sz w:val="24"/>
                <w:szCs w:val="24"/>
              </w:rPr>
            </w:pPr>
            <w:r w:rsidDel="00000000" w:rsidR="00000000" w:rsidRPr="00000000">
              <w:rPr>
                <w:rtl w:val="0"/>
              </w:rPr>
            </w:r>
          </w:p>
        </w:tc>
        <w:tc>
          <w:tcPr>
            <w:tcBorders>
              <w:bottom w:color="000000" w:space="0" w:sz="8" w:val="single"/>
              <w:right w:color="000000" w:space="0" w:sz="8" w:val="single"/>
            </w:tcBorders>
            <w:shd w:fill="auto" w:val="clear"/>
            <w:tcMar>
              <w:top w:w="20.0" w:type="dxa"/>
              <w:left w:w="120.0" w:type="dxa"/>
              <w:bottom w:w="20.0" w:type="dxa"/>
              <w:right w:w="20.0" w:type="dxa"/>
            </w:tcMar>
            <w:vAlign w:val="top"/>
          </w:tcPr>
          <w:p w:rsidR="00000000" w:rsidDel="00000000" w:rsidP="00000000" w:rsidRDefault="00000000" w:rsidRPr="00000000" w14:paraId="00000075">
            <w:pPr>
              <w:spacing w:line="240" w:lineRule="auto"/>
              <w:ind w:right="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10:37-10:40</w:t>
            </w:r>
          </w:p>
        </w:tc>
        <w:tc>
          <w:tcPr>
            <w:tcBorders>
              <w:bottom w:color="000000" w:space="0" w:sz="8" w:val="single"/>
              <w:right w:color="000000" w:space="0" w:sz="8" w:val="single"/>
            </w:tcBorders>
            <w:shd w:fill="auto" w:val="clear"/>
            <w:tcMar>
              <w:top w:w="20.0" w:type="dxa"/>
              <w:left w:w="120.0" w:type="dxa"/>
              <w:bottom w:w="20.0" w:type="dxa"/>
              <w:right w:w="20.0" w:type="dxa"/>
            </w:tcMar>
            <w:vAlign w:val="top"/>
          </w:tcPr>
          <w:p w:rsidR="00000000" w:rsidDel="00000000" w:rsidP="00000000" w:rsidRDefault="00000000" w:rsidRPr="00000000" w14:paraId="00000076">
            <w:pPr>
              <w:spacing w:line="240" w:lineRule="auto"/>
              <w:ind w:right="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to next class</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7">
            <w:pPr>
              <w:spacing w:line="240" w:lineRule="auto"/>
              <w:rPr>
                <w:rFonts w:ascii="Calibri" w:cs="Calibri" w:eastAsia="Calibri" w:hAnsi="Calibri"/>
                <w:sz w:val="24"/>
                <w:szCs w:val="24"/>
              </w:rPr>
            </w:pPr>
            <w:r w:rsidDel="00000000" w:rsidR="00000000" w:rsidRPr="00000000">
              <w:rPr>
                <w:rtl w:val="0"/>
              </w:rPr>
            </w:r>
          </w:p>
        </w:tc>
        <w:tc>
          <w:tcPr>
            <w:tcBorders>
              <w:bottom w:color="000000" w:space="0" w:sz="8" w:val="single"/>
              <w:right w:color="000000" w:space="0" w:sz="8" w:val="single"/>
            </w:tcBorders>
            <w:shd w:fill="auto" w:val="clear"/>
            <w:tcMar>
              <w:top w:w="20.0" w:type="dxa"/>
              <w:left w:w="120.0" w:type="dxa"/>
              <w:bottom w:w="20.0" w:type="dxa"/>
              <w:right w:w="20.0" w:type="dxa"/>
            </w:tcMar>
            <w:vAlign w:val="top"/>
          </w:tcPr>
          <w:p w:rsidR="00000000" w:rsidDel="00000000" w:rsidP="00000000" w:rsidRDefault="00000000" w:rsidRPr="00000000" w14:paraId="00000078">
            <w:pPr>
              <w:spacing w:line="240" w:lineRule="auto"/>
              <w:ind w:right="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10:40-10:55</w:t>
            </w:r>
          </w:p>
        </w:tc>
        <w:tc>
          <w:tcPr>
            <w:tcBorders>
              <w:bottom w:color="000000" w:space="0" w:sz="8" w:val="single"/>
              <w:right w:color="000000" w:space="0" w:sz="8" w:val="single"/>
            </w:tcBorders>
            <w:shd w:fill="auto" w:val="clear"/>
            <w:tcMar>
              <w:top w:w="20.0" w:type="dxa"/>
              <w:left w:w="120.0" w:type="dxa"/>
              <w:bottom w:w="20.0" w:type="dxa"/>
              <w:right w:w="20.0" w:type="dxa"/>
            </w:tcMar>
            <w:vAlign w:val="top"/>
          </w:tcPr>
          <w:p w:rsidR="00000000" w:rsidDel="00000000" w:rsidP="00000000" w:rsidRDefault="00000000" w:rsidRPr="00000000" w14:paraId="00000079">
            <w:pPr>
              <w:spacing w:line="240" w:lineRule="auto"/>
              <w:ind w:right="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Visit classroom or auditorium to learn school song</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A">
            <w:pPr>
              <w:spacing w:line="240" w:lineRule="auto"/>
              <w:rPr>
                <w:rFonts w:ascii="Calibri" w:cs="Calibri" w:eastAsia="Calibri" w:hAnsi="Calibri"/>
                <w:sz w:val="24"/>
                <w:szCs w:val="24"/>
              </w:rPr>
            </w:pPr>
            <w:r w:rsidDel="00000000" w:rsidR="00000000" w:rsidRPr="00000000">
              <w:rPr>
                <w:rtl w:val="0"/>
              </w:rPr>
            </w:r>
          </w:p>
        </w:tc>
        <w:tc>
          <w:tcPr>
            <w:tcBorders>
              <w:bottom w:color="000000" w:space="0" w:sz="8" w:val="single"/>
              <w:right w:color="000000" w:space="0" w:sz="8" w:val="single"/>
            </w:tcBorders>
            <w:shd w:fill="auto" w:val="clear"/>
            <w:tcMar>
              <w:top w:w="20.0" w:type="dxa"/>
              <w:left w:w="120.0" w:type="dxa"/>
              <w:bottom w:w="20.0" w:type="dxa"/>
              <w:right w:w="20.0" w:type="dxa"/>
            </w:tcMar>
            <w:vAlign w:val="top"/>
          </w:tcPr>
          <w:p w:rsidR="00000000" w:rsidDel="00000000" w:rsidP="00000000" w:rsidRDefault="00000000" w:rsidRPr="00000000" w14:paraId="0000007B">
            <w:pPr>
              <w:spacing w:line="240" w:lineRule="auto"/>
              <w:ind w:right="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10:55-10:59</w:t>
            </w:r>
          </w:p>
        </w:tc>
        <w:tc>
          <w:tcPr>
            <w:tcBorders>
              <w:bottom w:color="000000" w:space="0" w:sz="8" w:val="single"/>
              <w:right w:color="000000" w:space="0" w:sz="8" w:val="single"/>
            </w:tcBorders>
            <w:shd w:fill="auto" w:val="clear"/>
            <w:tcMar>
              <w:top w:w="20.0" w:type="dxa"/>
              <w:left w:w="120.0" w:type="dxa"/>
              <w:bottom w:w="20.0" w:type="dxa"/>
              <w:right w:w="20.0" w:type="dxa"/>
            </w:tcMar>
            <w:vAlign w:val="top"/>
          </w:tcPr>
          <w:p w:rsidR="00000000" w:rsidDel="00000000" w:rsidP="00000000" w:rsidRDefault="00000000" w:rsidRPr="00000000" w14:paraId="0000007C">
            <w:pPr>
              <w:spacing w:line="240" w:lineRule="auto"/>
              <w:ind w:right="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to next class</w:t>
            </w:r>
          </w:p>
        </w:tc>
      </w:tr>
      <w:tr>
        <w:tc>
          <w:tcPr>
            <w:vMerge w:val="restart"/>
            <w:tcBorders>
              <w:left w:color="000000" w:space="0" w:sz="8" w:val="single"/>
              <w:bottom w:color="000000" w:space="0" w:sz="8" w:val="single"/>
              <w:right w:color="000000" w:space="0" w:sz="8" w:val="single"/>
            </w:tcBorders>
            <w:shd w:fill="auto" w:val="clear"/>
            <w:tcMar>
              <w:top w:w="20.0" w:type="dxa"/>
              <w:left w:w="120.0" w:type="dxa"/>
              <w:bottom w:w="20.0" w:type="dxa"/>
              <w:right w:w="20.0" w:type="dxa"/>
            </w:tcMar>
            <w:vAlign w:val="top"/>
          </w:tcPr>
          <w:p w:rsidR="00000000" w:rsidDel="00000000" w:rsidP="00000000" w:rsidRDefault="00000000" w:rsidRPr="00000000" w14:paraId="0000007D">
            <w:pPr>
              <w:spacing w:line="240" w:lineRule="auto"/>
              <w:ind w:right="8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4</w:t>
            </w:r>
            <w:r w:rsidDel="00000000" w:rsidR="00000000" w:rsidRPr="00000000">
              <w:rPr>
                <w:rFonts w:ascii="Calibri" w:cs="Calibri" w:eastAsia="Calibri" w:hAnsi="Calibri"/>
                <w:b w:val="1"/>
                <w:sz w:val="24"/>
                <w:szCs w:val="24"/>
                <w:u w:val="single"/>
                <w:vertAlign w:val="superscript"/>
                <w:rtl w:val="0"/>
              </w:rPr>
              <w:t xml:space="preserve">th</w:t>
            </w:r>
            <w:r w:rsidDel="00000000" w:rsidR="00000000" w:rsidRPr="00000000">
              <w:rPr>
                <w:rFonts w:ascii="Calibri" w:cs="Calibri" w:eastAsia="Calibri" w:hAnsi="Calibri"/>
                <w:b w:val="1"/>
                <w:sz w:val="24"/>
                <w:szCs w:val="24"/>
                <w:u w:val="single"/>
                <w:rtl w:val="0"/>
              </w:rPr>
              <w:t xml:space="preserve"> Period</w:t>
            </w:r>
          </w:p>
          <w:p w:rsidR="00000000" w:rsidDel="00000000" w:rsidP="00000000" w:rsidRDefault="00000000" w:rsidRPr="00000000" w14:paraId="0000007E">
            <w:pPr>
              <w:spacing w:line="240" w:lineRule="auto"/>
              <w:ind w:right="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10:59-11:50 – 51 min.</w:t>
            </w:r>
          </w:p>
          <w:p w:rsidR="00000000" w:rsidDel="00000000" w:rsidP="00000000" w:rsidRDefault="00000000" w:rsidRPr="00000000" w14:paraId="0000007F">
            <w:pPr>
              <w:spacing w:line="240" w:lineRule="auto"/>
              <w:ind w:right="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 min per class rotation)</w:t>
            </w:r>
          </w:p>
        </w:tc>
        <w:tc>
          <w:tcPr>
            <w:tcBorders>
              <w:bottom w:color="000000" w:space="0" w:sz="8" w:val="single"/>
              <w:right w:color="000000" w:space="0" w:sz="8" w:val="single"/>
            </w:tcBorders>
            <w:shd w:fill="auto" w:val="clear"/>
            <w:tcMar>
              <w:top w:w="20.0" w:type="dxa"/>
              <w:left w:w="120.0" w:type="dxa"/>
              <w:bottom w:w="20.0" w:type="dxa"/>
              <w:right w:w="20.0" w:type="dxa"/>
            </w:tcMar>
            <w:vAlign w:val="top"/>
          </w:tcPr>
          <w:p w:rsidR="00000000" w:rsidDel="00000000" w:rsidP="00000000" w:rsidRDefault="00000000" w:rsidRPr="00000000" w14:paraId="00000080">
            <w:pPr>
              <w:spacing w:line="240" w:lineRule="auto"/>
              <w:ind w:right="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10:59-11:14</w:t>
            </w:r>
          </w:p>
        </w:tc>
        <w:tc>
          <w:tcPr>
            <w:tcBorders>
              <w:bottom w:color="000000" w:space="0" w:sz="8" w:val="single"/>
              <w:right w:color="000000" w:space="0" w:sz="8" w:val="single"/>
            </w:tcBorders>
            <w:shd w:fill="auto" w:val="clear"/>
            <w:tcMar>
              <w:top w:w="20.0" w:type="dxa"/>
              <w:left w:w="120.0" w:type="dxa"/>
              <w:bottom w:w="20.0" w:type="dxa"/>
              <w:right w:w="20.0" w:type="dxa"/>
            </w:tcMar>
            <w:vAlign w:val="top"/>
          </w:tcPr>
          <w:p w:rsidR="00000000" w:rsidDel="00000000" w:rsidP="00000000" w:rsidRDefault="00000000" w:rsidRPr="00000000" w14:paraId="00000081">
            <w:pPr>
              <w:spacing w:line="240" w:lineRule="auto"/>
              <w:ind w:right="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Visit class or begin school tour</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2">
            <w:pPr>
              <w:spacing w:line="240" w:lineRule="auto"/>
              <w:rPr>
                <w:rFonts w:ascii="Calibri" w:cs="Calibri" w:eastAsia="Calibri" w:hAnsi="Calibri"/>
                <w:sz w:val="24"/>
                <w:szCs w:val="24"/>
              </w:rPr>
            </w:pPr>
            <w:r w:rsidDel="00000000" w:rsidR="00000000" w:rsidRPr="00000000">
              <w:rPr>
                <w:rtl w:val="0"/>
              </w:rPr>
            </w:r>
          </w:p>
        </w:tc>
        <w:tc>
          <w:tcPr>
            <w:tcBorders>
              <w:bottom w:color="000000" w:space="0" w:sz="8" w:val="single"/>
              <w:right w:color="000000" w:space="0" w:sz="8" w:val="single"/>
            </w:tcBorders>
            <w:shd w:fill="auto" w:val="clear"/>
            <w:tcMar>
              <w:top w:w="20.0" w:type="dxa"/>
              <w:left w:w="120.0" w:type="dxa"/>
              <w:bottom w:w="20.0" w:type="dxa"/>
              <w:right w:w="20.0" w:type="dxa"/>
            </w:tcMar>
            <w:vAlign w:val="top"/>
          </w:tcPr>
          <w:p w:rsidR="00000000" w:rsidDel="00000000" w:rsidP="00000000" w:rsidRDefault="00000000" w:rsidRPr="00000000" w14:paraId="00000083">
            <w:pPr>
              <w:spacing w:line="240" w:lineRule="auto"/>
              <w:ind w:right="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11:14-11:17</w:t>
            </w:r>
          </w:p>
        </w:tc>
        <w:tc>
          <w:tcPr>
            <w:tcBorders>
              <w:bottom w:color="000000" w:space="0" w:sz="8" w:val="single"/>
              <w:right w:color="000000" w:space="0" w:sz="8" w:val="single"/>
            </w:tcBorders>
            <w:shd w:fill="auto" w:val="clear"/>
            <w:tcMar>
              <w:top w:w="20.0" w:type="dxa"/>
              <w:left w:w="120.0" w:type="dxa"/>
              <w:bottom w:w="20.0" w:type="dxa"/>
              <w:right w:w="20.0" w:type="dxa"/>
            </w:tcMar>
            <w:vAlign w:val="top"/>
          </w:tcPr>
          <w:p w:rsidR="00000000" w:rsidDel="00000000" w:rsidP="00000000" w:rsidRDefault="00000000" w:rsidRPr="00000000" w14:paraId="00000084">
            <w:pPr>
              <w:spacing w:line="240" w:lineRule="auto"/>
              <w:ind w:right="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to next class</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5">
            <w:pPr>
              <w:spacing w:line="240" w:lineRule="auto"/>
              <w:rPr>
                <w:rFonts w:ascii="Calibri" w:cs="Calibri" w:eastAsia="Calibri" w:hAnsi="Calibri"/>
                <w:sz w:val="24"/>
                <w:szCs w:val="24"/>
              </w:rPr>
            </w:pPr>
            <w:r w:rsidDel="00000000" w:rsidR="00000000" w:rsidRPr="00000000">
              <w:rPr>
                <w:rtl w:val="0"/>
              </w:rPr>
            </w:r>
          </w:p>
        </w:tc>
        <w:tc>
          <w:tcPr>
            <w:tcBorders>
              <w:bottom w:color="000000" w:space="0" w:sz="8" w:val="single"/>
              <w:right w:color="000000" w:space="0" w:sz="8" w:val="single"/>
            </w:tcBorders>
            <w:shd w:fill="auto" w:val="clear"/>
            <w:tcMar>
              <w:top w:w="20.0" w:type="dxa"/>
              <w:left w:w="120.0" w:type="dxa"/>
              <w:bottom w:w="20.0" w:type="dxa"/>
              <w:right w:w="20.0" w:type="dxa"/>
            </w:tcMar>
            <w:vAlign w:val="top"/>
          </w:tcPr>
          <w:p w:rsidR="00000000" w:rsidDel="00000000" w:rsidP="00000000" w:rsidRDefault="00000000" w:rsidRPr="00000000" w14:paraId="00000086">
            <w:pPr>
              <w:spacing w:line="240" w:lineRule="auto"/>
              <w:ind w:right="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11:17-11:32</w:t>
            </w:r>
          </w:p>
        </w:tc>
        <w:tc>
          <w:tcPr>
            <w:tcBorders>
              <w:bottom w:color="000000" w:space="0" w:sz="8" w:val="single"/>
              <w:right w:color="000000" w:space="0" w:sz="8" w:val="single"/>
            </w:tcBorders>
            <w:shd w:fill="auto" w:val="clear"/>
            <w:tcMar>
              <w:top w:w="20.0" w:type="dxa"/>
              <w:left w:w="120.0" w:type="dxa"/>
              <w:bottom w:w="20.0" w:type="dxa"/>
              <w:right w:w="20.0" w:type="dxa"/>
            </w:tcMar>
            <w:vAlign w:val="top"/>
          </w:tcPr>
          <w:p w:rsidR="00000000" w:rsidDel="00000000" w:rsidP="00000000" w:rsidRDefault="00000000" w:rsidRPr="00000000" w14:paraId="00000087">
            <w:pPr>
              <w:spacing w:line="240" w:lineRule="auto"/>
              <w:ind w:right="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Continue or begin school tour</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8">
            <w:pPr>
              <w:spacing w:line="240" w:lineRule="auto"/>
              <w:rPr>
                <w:rFonts w:ascii="Calibri" w:cs="Calibri" w:eastAsia="Calibri" w:hAnsi="Calibri"/>
                <w:sz w:val="24"/>
                <w:szCs w:val="24"/>
              </w:rPr>
            </w:pPr>
            <w:r w:rsidDel="00000000" w:rsidR="00000000" w:rsidRPr="00000000">
              <w:rPr>
                <w:rtl w:val="0"/>
              </w:rPr>
            </w:r>
          </w:p>
        </w:tc>
        <w:tc>
          <w:tcPr>
            <w:tcBorders>
              <w:bottom w:color="000000" w:space="0" w:sz="8" w:val="single"/>
              <w:right w:color="000000" w:space="0" w:sz="8" w:val="single"/>
            </w:tcBorders>
            <w:shd w:fill="auto" w:val="clear"/>
            <w:tcMar>
              <w:top w:w="20.0" w:type="dxa"/>
              <w:left w:w="120.0" w:type="dxa"/>
              <w:bottom w:w="20.0" w:type="dxa"/>
              <w:right w:w="20.0" w:type="dxa"/>
            </w:tcMar>
            <w:vAlign w:val="top"/>
          </w:tcPr>
          <w:p w:rsidR="00000000" w:rsidDel="00000000" w:rsidP="00000000" w:rsidRDefault="00000000" w:rsidRPr="00000000" w14:paraId="00000089">
            <w:pPr>
              <w:spacing w:line="240" w:lineRule="auto"/>
              <w:ind w:right="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11:32-11:35</w:t>
            </w:r>
          </w:p>
        </w:tc>
        <w:tc>
          <w:tcPr>
            <w:tcBorders>
              <w:bottom w:color="000000" w:space="0" w:sz="8" w:val="single"/>
              <w:right w:color="000000" w:space="0" w:sz="8" w:val="single"/>
            </w:tcBorders>
            <w:shd w:fill="auto" w:val="clear"/>
            <w:tcMar>
              <w:top w:w="20.0" w:type="dxa"/>
              <w:left w:w="120.0" w:type="dxa"/>
              <w:bottom w:w="20.0" w:type="dxa"/>
              <w:right w:w="20.0" w:type="dxa"/>
            </w:tcMar>
            <w:vAlign w:val="top"/>
          </w:tcPr>
          <w:p w:rsidR="00000000" w:rsidDel="00000000" w:rsidP="00000000" w:rsidRDefault="00000000" w:rsidRPr="00000000" w14:paraId="0000008A">
            <w:pPr>
              <w:spacing w:line="240" w:lineRule="auto"/>
              <w:ind w:right="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to next class</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B">
            <w:pPr>
              <w:spacing w:line="240" w:lineRule="auto"/>
              <w:rPr>
                <w:rFonts w:ascii="Calibri" w:cs="Calibri" w:eastAsia="Calibri" w:hAnsi="Calibri"/>
                <w:sz w:val="24"/>
                <w:szCs w:val="24"/>
              </w:rPr>
            </w:pPr>
            <w:r w:rsidDel="00000000" w:rsidR="00000000" w:rsidRPr="00000000">
              <w:rPr>
                <w:rtl w:val="0"/>
              </w:rPr>
            </w:r>
          </w:p>
        </w:tc>
        <w:tc>
          <w:tcPr>
            <w:tcBorders>
              <w:bottom w:color="000000" w:space="0" w:sz="8" w:val="single"/>
              <w:right w:color="000000" w:space="0" w:sz="8" w:val="single"/>
            </w:tcBorders>
            <w:shd w:fill="auto" w:val="clear"/>
            <w:tcMar>
              <w:top w:w="20.0" w:type="dxa"/>
              <w:left w:w="120.0" w:type="dxa"/>
              <w:bottom w:w="20.0" w:type="dxa"/>
              <w:right w:w="20.0" w:type="dxa"/>
            </w:tcMar>
            <w:vAlign w:val="top"/>
          </w:tcPr>
          <w:p w:rsidR="00000000" w:rsidDel="00000000" w:rsidP="00000000" w:rsidRDefault="00000000" w:rsidRPr="00000000" w14:paraId="0000008C">
            <w:pPr>
              <w:spacing w:line="240" w:lineRule="auto"/>
              <w:ind w:right="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11:35-11:50</w:t>
            </w:r>
          </w:p>
        </w:tc>
        <w:tc>
          <w:tcPr>
            <w:tcBorders>
              <w:bottom w:color="000000" w:space="0" w:sz="8" w:val="single"/>
              <w:right w:color="000000" w:space="0" w:sz="8" w:val="single"/>
            </w:tcBorders>
            <w:shd w:fill="auto" w:val="clear"/>
            <w:tcMar>
              <w:top w:w="20.0" w:type="dxa"/>
              <w:left w:w="120.0" w:type="dxa"/>
              <w:bottom w:w="20.0" w:type="dxa"/>
              <w:right w:w="20.0" w:type="dxa"/>
            </w:tcMar>
            <w:vAlign w:val="top"/>
          </w:tcPr>
          <w:p w:rsidR="00000000" w:rsidDel="00000000" w:rsidP="00000000" w:rsidRDefault="00000000" w:rsidRPr="00000000" w14:paraId="0000008D">
            <w:pPr>
              <w:spacing w:line="240" w:lineRule="auto"/>
              <w:ind w:right="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Visit class or end school tour</w:t>
            </w:r>
          </w:p>
        </w:tc>
      </w:tr>
      <w:tr>
        <w:tc>
          <w:tcPr>
            <w:vMerge w:val="restart"/>
            <w:tcBorders>
              <w:left w:color="000000" w:space="0" w:sz="8" w:val="single"/>
              <w:bottom w:color="000000" w:space="0" w:sz="8" w:val="single"/>
              <w:right w:color="000000" w:space="0" w:sz="8" w:val="single"/>
            </w:tcBorders>
            <w:shd w:fill="auto" w:val="clear"/>
            <w:tcMar>
              <w:top w:w="20.0" w:type="dxa"/>
              <w:left w:w="120.0" w:type="dxa"/>
              <w:bottom w:w="20.0" w:type="dxa"/>
              <w:right w:w="20.0" w:type="dxa"/>
            </w:tcMar>
            <w:vAlign w:val="top"/>
          </w:tcPr>
          <w:p w:rsidR="00000000" w:rsidDel="00000000" w:rsidP="00000000" w:rsidRDefault="00000000" w:rsidRPr="00000000" w14:paraId="0000008E">
            <w:pPr>
              <w:spacing w:line="240" w:lineRule="auto"/>
              <w:ind w:right="8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5</w:t>
            </w:r>
            <w:r w:rsidDel="00000000" w:rsidR="00000000" w:rsidRPr="00000000">
              <w:rPr>
                <w:rFonts w:ascii="Calibri" w:cs="Calibri" w:eastAsia="Calibri" w:hAnsi="Calibri"/>
                <w:b w:val="1"/>
                <w:sz w:val="24"/>
                <w:szCs w:val="24"/>
                <w:u w:val="single"/>
                <w:vertAlign w:val="superscript"/>
                <w:rtl w:val="0"/>
              </w:rPr>
              <w:t xml:space="preserve">th</w:t>
            </w:r>
            <w:r w:rsidDel="00000000" w:rsidR="00000000" w:rsidRPr="00000000">
              <w:rPr>
                <w:rFonts w:ascii="Calibri" w:cs="Calibri" w:eastAsia="Calibri" w:hAnsi="Calibri"/>
                <w:b w:val="1"/>
                <w:sz w:val="24"/>
                <w:szCs w:val="24"/>
                <w:u w:val="single"/>
                <w:rtl w:val="0"/>
              </w:rPr>
              <w:t xml:space="preserve"> Period</w:t>
            </w:r>
          </w:p>
          <w:p w:rsidR="00000000" w:rsidDel="00000000" w:rsidP="00000000" w:rsidRDefault="00000000" w:rsidRPr="00000000" w14:paraId="0000008F">
            <w:pPr>
              <w:spacing w:line="240" w:lineRule="auto"/>
              <w:ind w:right="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11:54-12:45 – 51 min</w:t>
            </w:r>
          </w:p>
        </w:tc>
        <w:tc>
          <w:tcPr>
            <w:tcBorders>
              <w:bottom w:color="000000" w:space="0" w:sz="8" w:val="single"/>
              <w:right w:color="000000" w:space="0" w:sz="8" w:val="single"/>
            </w:tcBorders>
            <w:shd w:fill="auto" w:val="clear"/>
            <w:tcMar>
              <w:top w:w="20.0" w:type="dxa"/>
              <w:left w:w="120.0" w:type="dxa"/>
              <w:bottom w:w="20.0" w:type="dxa"/>
              <w:right w:w="20.0" w:type="dxa"/>
            </w:tcMar>
            <w:vAlign w:val="top"/>
          </w:tcPr>
          <w:p w:rsidR="00000000" w:rsidDel="00000000" w:rsidP="00000000" w:rsidRDefault="00000000" w:rsidRPr="00000000" w14:paraId="00000090">
            <w:pPr>
              <w:spacing w:line="240" w:lineRule="auto"/>
              <w:ind w:right="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11:50-12:00</w:t>
            </w:r>
          </w:p>
        </w:tc>
        <w:tc>
          <w:tcPr>
            <w:tcBorders>
              <w:bottom w:color="000000" w:space="0" w:sz="8" w:val="single"/>
              <w:right w:color="000000" w:space="0" w:sz="8" w:val="single"/>
            </w:tcBorders>
            <w:shd w:fill="auto" w:val="clear"/>
            <w:tcMar>
              <w:top w:w="20.0" w:type="dxa"/>
              <w:left w:w="120.0" w:type="dxa"/>
              <w:bottom w:w="20.0" w:type="dxa"/>
              <w:right w:w="20.0" w:type="dxa"/>
            </w:tcMar>
            <w:vAlign w:val="top"/>
          </w:tcPr>
          <w:p w:rsidR="00000000" w:rsidDel="00000000" w:rsidP="00000000" w:rsidRDefault="00000000" w:rsidRPr="00000000" w14:paraId="00000091">
            <w:pPr>
              <w:spacing w:line="240" w:lineRule="auto"/>
              <w:ind w:right="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Meet up with chaperone, then walk to Conservatory for lunch (rain location=auditorium)</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2">
            <w:pPr>
              <w:spacing w:line="240" w:lineRule="auto"/>
              <w:rPr>
                <w:rFonts w:ascii="Calibri" w:cs="Calibri" w:eastAsia="Calibri" w:hAnsi="Calibri"/>
                <w:sz w:val="24"/>
                <w:szCs w:val="24"/>
              </w:rPr>
            </w:pPr>
            <w:r w:rsidDel="00000000" w:rsidR="00000000" w:rsidRPr="00000000">
              <w:rPr>
                <w:rtl w:val="0"/>
              </w:rPr>
            </w:r>
          </w:p>
        </w:tc>
        <w:tc>
          <w:tcPr>
            <w:tcBorders>
              <w:bottom w:color="000000" w:space="0" w:sz="8" w:val="single"/>
              <w:right w:color="000000" w:space="0" w:sz="8" w:val="single"/>
            </w:tcBorders>
            <w:shd w:fill="auto" w:val="clear"/>
            <w:tcMar>
              <w:top w:w="20.0" w:type="dxa"/>
              <w:left w:w="120.0" w:type="dxa"/>
              <w:bottom w:w="20.0" w:type="dxa"/>
              <w:right w:w="20.0" w:type="dxa"/>
            </w:tcMar>
            <w:vAlign w:val="top"/>
          </w:tcPr>
          <w:p w:rsidR="00000000" w:rsidDel="00000000" w:rsidP="00000000" w:rsidRDefault="00000000" w:rsidRPr="00000000" w14:paraId="00000093">
            <w:pPr>
              <w:spacing w:line="240" w:lineRule="auto"/>
              <w:ind w:right="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12:00-12:30</w:t>
            </w:r>
          </w:p>
        </w:tc>
        <w:tc>
          <w:tcPr>
            <w:tcBorders>
              <w:bottom w:color="000000" w:space="0" w:sz="8" w:val="single"/>
              <w:right w:color="000000" w:space="0" w:sz="8" w:val="single"/>
            </w:tcBorders>
            <w:shd w:fill="auto" w:val="clear"/>
            <w:tcMar>
              <w:top w:w="20.0" w:type="dxa"/>
              <w:left w:w="120.0" w:type="dxa"/>
              <w:bottom w:w="20.0" w:type="dxa"/>
              <w:right w:w="20.0" w:type="dxa"/>
            </w:tcMar>
            <w:vAlign w:val="top"/>
          </w:tcPr>
          <w:p w:rsidR="00000000" w:rsidDel="00000000" w:rsidP="00000000" w:rsidRDefault="00000000" w:rsidRPr="00000000" w14:paraId="00000094">
            <w:pPr>
              <w:spacing w:line="240" w:lineRule="auto"/>
              <w:ind w:right="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Bagged lunches and teambuilding activities</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5">
            <w:pPr>
              <w:spacing w:line="240" w:lineRule="auto"/>
              <w:rPr>
                <w:rFonts w:ascii="Calibri" w:cs="Calibri" w:eastAsia="Calibri" w:hAnsi="Calibri"/>
                <w:sz w:val="24"/>
                <w:szCs w:val="24"/>
              </w:rPr>
            </w:pPr>
            <w:r w:rsidDel="00000000" w:rsidR="00000000" w:rsidRPr="00000000">
              <w:rPr>
                <w:rtl w:val="0"/>
              </w:rPr>
            </w:r>
          </w:p>
        </w:tc>
        <w:tc>
          <w:tcPr>
            <w:tcBorders>
              <w:bottom w:color="000000" w:space="0" w:sz="8" w:val="single"/>
              <w:right w:color="000000" w:space="0" w:sz="8" w:val="single"/>
            </w:tcBorders>
            <w:shd w:fill="auto" w:val="clear"/>
            <w:tcMar>
              <w:top w:w="20.0" w:type="dxa"/>
              <w:left w:w="120.0" w:type="dxa"/>
              <w:bottom w:w="20.0" w:type="dxa"/>
              <w:right w:w="20.0" w:type="dxa"/>
            </w:tcMar>
            <w:vAlign w:val="top"/>
          </w:tcPr>
          <w:p w:rsidR="00000000" w:rsidDel="00000000" w:rsidP="00000000" w:rsidRDefault="00000000" w:rsidRPr="00000000" w14:paraId="00000096">
            <w:pPr>
              <w:spacing w:line="240" w:lineRule="auto"/>
              <w:ind w:right="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12:30</w:t>
            </w:r>
          </w:p>
        </w:tc>
        <w:tc>
          <w:tcPr>
            <w:tcBorders>
              <w:bottom w:color="000000" w:space="0" w:sz="8" w:val="single"/>
              <w:right w:color="000000" w:space="0" w:sz="8" w:val="single"/>
            </w:tcBorders>
            <w:shd w:fill="auto" w:val="clear"/>
            <w:tcMar>
              <w:top w:w="20.0" w:type="dxa"/>
              <w:left w:w="120.0" w:type="dxa"/>
              <w:bottom w:w="20.0" w:type="dxa"/>
              <w:right w:w="20.0" w:type="dxa"/>
            </w:tcMar>
            <w:vAlign w:val="top"/>
          </w:tcPr>
          <w:p w:rsidR="00000000" w:rsidDel="00000000" w:rsidP="00000000" w:rsidRDefault="00000000" w:rsidRPr="00000000" w14:paraId="00000097">
            <w:pPr>
              <w:spacing w:line="240" w:lineRule="auto"/>
              <w:ind w:right="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Dismissal</w:t>
            </w:r>
          </w:p>
        </w:tc>
      </w:tr>
    </w:tbl>
    <w:p w:rsidR="00000000" w:rsidDel="00000000" w:rsidP="00000000" w:rsidRDefault="00000000" w:rsidRPr="00000000" w14:paraId="00000098">
      <w:pPr>
        <w:spacing w:line="240" w:lineRule="auto"/>
        <w:ind w:right="6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9">
      <w:pPr>
        <w:spacing w:line="240" w:lineRule="auto"/>
        <w:ind w:right="6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A">
      <w:pPr>
        <w:tabs>
          <w:tab w:val="center" w:pos="4320"/>
          <w:tab w:val="left" w:pos="5250"/>
        </w:tabs>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Program Sample 7</w:t>
      </w:r>
    </w:p>
    <w:p w:rsidR="00000000" w:rsidDel="00000000" w:rsidP="00000000" w:rsidRDefault="00000000" w:rsidRPr="00000000" w14:paraId="0000009B">
      <w:pPr>
        <w:tabs>
          <w:tab w:val="center" w:pos="4320"/>
          <w:tab w:val="left" w:pos="5250"/>
        </w:tabs>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C">
      <w:pPr>
        <w:numPr>
          <w:ilvl w:val="0"/>
          <w:numId w:val="3"/>
        </w:numPr>
        <w:tabs>
          <w:tab w:val="center" w:pos="4320"/>
          <w:tab w:val="left" w:pos="525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HSI Day held in the evening, due to extremely limited space during the school day. Upon arrival, students will be directed to the auditorium where they are given their real schedules to follow. Pre-Test given.</w:t>
      </w:r>
    </w:p>
    <w:p w:rsidR="00000000" w:rsidDel="00000000" w:rsidP="00000000" w:rsidRDefault="00000000" w:rsidRPr="00000000" w14:paraId="0000009D">
      <w:pPr>
        <w:numPr>
          <w:ilvl w:val="0"/>
          <w:numId w:val="3"/>
        </w:numPr>
        <w:tabs>
          <w:tab w:val="center" w:pos="4320"/>
          <w:tab w:val="left" w:pos="525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Principal will welcome them and student leaders will facilitate a large group team building activity. </w:t>
      </w:r>
    </w:p>
    <w:p w:rsidR="00000000" w:rsidDel="00000000" w:rsidP="00000000" w:rsidRDefault="00000000" w:rsidRPr="00000000" w14:paraId="0000009E">
      <w:pPr>
        <w:numPr>
          <w:ilvl w:val="0"/>
          <w:numId w:val="3"/>
        </w:numPr>
        <w:tabs>
          <w:tab w:val="center" w:pos="4320"/>
          <w:tab w:val="left" w:pos="525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mock school day then begins. Upon entering each class, they will be greeted by two student leaders (chosen by teacher recommendation) to present/reveal what is expected in that particular class.  </w:t>
      </w:r>
    </w:p>
    <w:p w:rsidR="00000000" w:rsidDel="00000000" w:rsidP="00000000" w:rsidRDefault="00000000" w:rsidRPr="00000000" w14:paraId="0000009F">
      <w:pPr>
        <w:numPr>
          <w:ilvl w:val="0"/>
          <w:numId w:val="3"/>
        </w:numPr>
        <w:tabs>
          <w:tab w:val="center" w:pos="4320"/>
          <w:tab w:val="left" w:pos="525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have a 4-minute passing period to get to each class followed by a 5-minute mock class period. This will include a full day schedule with lunch built into the schedule, in which students will receive snacks. During 3</w:t>
      </w:r>
      <w:r w:rsidDel="00000000" w:rsidR="00000000" w:rsidRPr="00000000">
        <w:rPr>
          <w:rFonts w:ascii="Calibri" w:cs="Calibri" w:eastAsia="Calibri" w:hAnsi="Calibri"/>
          <w:sz w:val="24"/>
          <w:szCs w:val="24"/>
          <w:vertAlign w:val="superscript"/>
          <w:rtl w:val="0"/>
        </w:rPr>
        <w:t xml:space="preserve">rd</w:t>
      </w:r>
      <w:r w:rsidDel="00000000" w:rsidR="00000000" w:rsidRPr="00000000">
        <w:rPr>
          <w:rFonts w:ascii="Calibri" w:cs="Calibri" w:eastAsia="Calibri" w:hAnsi="Calibri"/>
          <w:sz w:val="24"/>
          <w:szCs w:val="24"/>
          <w:rtl w:val="0"/>
        </w:rPr>
        <w:t xml:space="preserve"> and 5</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periods, students will also experience a hall sweep. </w:t>
      </w:r>
    </w:p>
    <w:p w:rsidR="00000000" w:rsidDel="00000000" w:rsidP="00000000" w:rsidRDefault="00000000" w:rsidRPr="00000000" w14:paraId="000000A0">
      <w:pPr>
        <w:numPr>
          <w:ilvl w:val="0"/>
          <w:numId w:val="3"/>
        </w:numPr>
        <w:tabs>
          <w:tab w:val="center" w:pos="4320"/>
          <w:tab w:val="left" w:pos="525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day will conclude in the auditorium with another team building activity, student panel, and fashion show on the do’s and don’t of the dress code requirements. Information on Freshman Connection and Orientation given. Students take post-test.</w:t>
      </w:r>
    </w:p>
    <w:p w:rsidR="00000000" w:rsidDel="00000000" w:rsidP="00000000" w:rsidRDefault="00000000" w:rsidRPr="00000000" w14:paraId="000000A1">
      <w:pPr>
        <w:numPr>
          <w:ilvl w:val="0"/>
          <w:numId w:val="3"/>
        </w:numPr>
        <w:tabs>
          <w:tab w:val="center" w:pos="4320"/>
          <w:tab w:val="left" w:pos="525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Dismissal</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ul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uli" w:cs="Muli" w:eastAsia="Muli" w:hAnsi="Muli"/>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uli-regular.ttf"/><Relationship Id="rId2" Type="http://schemas.openxmlformats.org/officeDocument/2006/relationships/font" Target="fonts/Muli-bold.ttf"/><Relationship Id="rId3" Type="http://schemas.openxmlformats.org/officeDocument/2006/relationships/font" Target="fonts/Muli-italic.ttf"/><Relationship Id="rId4" Type="http://schemas.openxmlformats.org/officeDocument/2006/relationships/font" Target="fonts/Muli-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